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40AFD85" w:rsidR="00C360BD" w:rsidRDefault="006A36DE" w:rsidP="00C360BD">
      <w:pPr>
        <w:jc w:val="center"/>
        <w:rPr>
          <w:b/>
          <w:sz w:val="24"/>
        </w:rPr>
      </w:pPr>
      <w:r w:rsidRPr="006A36DE">
        <w:rPr>
          <w:b/>
          <w:sz w:val="24"/>
        </w:rPr>
        <w:t>Tomáš Bendl</w:t>
      </w:r>
      <w:r w:rsidRPr="006A36D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6A36DE">
        <w:rPr>
          <w:b/>
          <w:sz w:val="24"/>
        </w:rPr>
        <w:t>Technical University of Liberec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6092719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6A36DE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A36DE" w:rsidRPr="006A36DE">
        <w:t xml:space="preserve">How AI tools can cultivate high-order thinking in geography education: </w:t>
      </w:r>
      <w:r w:rsidR="006A36DE">
        <w:br/>
      </w:r>
      <w:r w:rsidR="006A36DE" w:rsidRPr="006A36DE">
        <w:t>a systematic review</w:t>
      </w:r>
      <w:r>
        <w:t>”</w:t>
      </w:r>
    </w:p>
    <w:p w14:paraId="16DB20D1" w14:textId="639A803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86001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8F45" w14:textId="77777777" w:rsidR="00E16B49" w:rsidRDefault="00E16B49" w:rsidP="006521CC">
      <w:pPr>
        <w:spacing w:after="0" w:line="240" w:lineRule="auto"/>
      </w:pPr>
      <w:r>
        <w:separator/>
      </w:r>
    </w:p>
  </w:endnote>
  <w:endnote w:type="continuationSeparator" w:id="0">
    <w:p w14:paraId="2B4D14DC" w14:textId="77777777" w:rsidR="00E16B49" w:rsidRDefault="00E16B4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A69D" w14:textId="77777777" w:rsidR="00E16B49" w:rsidRDefault="00E16B49" w:rsidP="006521CC">
      <w:pPr>
        <w:spacing w:after="0" w:line="240" w:lineRule="auto"/>
      </w:pPr>
      <w:r>
        <w:separator/>
      </w:r>
    </w:p>
  </w:footnote>
  <w:footnote w:type="continuationSeparator" w:id="0">
    <w:p w14:paraId="535FA788" w14:textId="77777777" w:rsidR="00E16B49" w:rsidRDefault="00E16B4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7F45AD"/>
    <w:rsid w:val="00886001"/>
    <w:rsid w:val="008C46AA"/>
    <w:rsid w:val="00920391"/>
    <w:rsid w:val="009A6F72"/>
    <w:rsid w:val="009B0BC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DF34A3"/>
    <w:rsid w:val="00E16B49"/>
    <w:rsid w:val="00E61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2026-09-02T11:23:00Z</dcterms:created>
  <dcterms:modified xsi:type="dcterms:W3CDTF">2026-09-02T11:23:00Z</dcterms:modified>
  <cp:category/>
</cp:coreProperties>
</file>