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BAFC4AA" w:rsidR="00C360BD" w:rsidRDefault="00A140ED" w:rsidP="00C360BD">
      <w:pPr>
        <w:jc w:val="center"/>
        <w:rPr>
          <w:b/>
          <w:sz w:val="24"/>
        </w:rPr>
      </w:pPr>
      <w:r w:rsidRPr="00A140ED">
        <w:rPr>
          <w:b/>
          <w:sz w:val="24"/>
        </w:rPr>
        <w:t xml:space="preserve">Paweł </w:t>
      </w:r>
      <w:proofErr w:type="spellStart"/>
      <w:r w:rsidRPr="00A140ED">
        <w:rPr>
          <w:b/>
          <w:sz w:val="24"/>
        </w:rPr>
        <w:t>Brezdeń</w:t>
      </w:r>
      <w:proofErr w:type="spellEnd"/>
      <w:r w:rsidRPr="00A140E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A140ED">
        <w:rPr>
          <w:b/>
          <w:sz w:val="24"/>
        </w:rPr>
        <w:t xml:space="preserve">University of </w:t>
      </w:r>
      <w:proofErr w:type="spellStart"/>
      <w:r w:rsidRPr="00A140ED">
        <w:rPr>
          <w:b/>
          <w:sz w:val="24"/>
        </w:rPr>
        <w:t>Wrocław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CE377D3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140ED" w:rsidRPr="00A140ED">
        <w:t xml:space="preserve">Innovativeness of the Polish industry against the background of changes in the </w:t>
      </w:r>
      <w:r w:rsidR="00A140ED">
        <w:br/>
      </w:r>
      <w:r w:rsidR="00A140ED" w:rsidRPr="00A140ED">
        <w:t>spatial structure of industrial innovativeness in the new EU Member States</w:t>
      </w:r>
      <w:r>
        <w:t>”</w:t>
      </w:r>
    </w:p>
    <w:p w14:paraId="16DB20D1" w14:textId="137C456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140ED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D149" w14:textId="77777777" w:rsidR="009758E1" w:rsidRDefault="009758E1" w:rsidP="006521CC">
      <w:pPr>
        <w:spacing w:after="0" w:line="240" w:lineRule="auto"/>
      </w:pPr>
      <w:r>
        <w:separator/>
      </w:r>
    </w:p>
  </w:endnote>
  <w:endnote w:type="continuationSeparator" w:id="0">
    <w:p w14:paraId="1F20056E" w14:textId="77777777" w:rsidR="009758E1" w:rsidRDefault="009758E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C46DA" w14:textId="77777777" w:rsidR="009758E1" w:rsidRDefault="009758E1" w:rsidP="006521CC">
      <w:pPr>
        <w:spacing w:after="0" w:line="240" w:lineRule="auto"/>
      </w:pPr>
      <w:r>
        <w:separator/>
      </w:r>
    </w:p>
  </w:footnote>
  <w:footnote w:type="continuationSeparator" w:id="0">
    <w:p w14:paraId="06C5FBB8" w14:textId="77777777" w:rsidR="009758E1" w:rsidRDefault="009758E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F45AD"/>
    <w:rsid w:val="00886001"/>
    <w:rsid w:val="008C46AA"/>
    <w:rsid w:val="00920391"/>
    <w:rsid w:val="009758E1"/>
    <w:rsid w:val="009A6F72"/>
    <w:rsid w:val="009B0BC2"/>
    <w:rsid w:val="009B18AC"/>
    <w:rsid w:val="00A140ED"/>
    <w:rsid w:val="00A5216A"/>
    <w:rsid w:val="00AA1D8D"/>
    <w:rsid w:val="00B47730"/>
    <w:rsid w:val="00B97FC9"/>
    <w:rsid w:val="00C132CD"/>
    <w:rsid w:val="00C360BD"/>
    <w:rsid w:val="00C90425"/>
    <w:rsid w:val="00CB0664"/>
    <w:rsid w:val="00D5784E"/>
    <w:rsid w:val="00DC5185"/>
    <w:rsid w:val="00DD76E8"/>
    <w:rsid w:val="00DF34A3"/>
    <w:rsid w:val="00E131D6"/>
    <w:rsid w:val="00E610F7"/>
    <w:rsid w:val="00EB2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2026-09-02T11:45:00Z</dcterms:created>
  <dcterms:modified xsi:type="dcterms:W3CDTF">2026-09-02T11:45:00Z</dcterms:modified>
  <cp:category/>
</cp:coreProperties>
</file>