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35B71556" w:rsidR="00C360BD" w:rsidRDefault="008E5A4B" w:rsidP="00C360BD">
      <w:pPr>
        <w:jc w:val="center"/>
        <w:rPr>
          <w:b/>
          <w:sz w:val="24"/>
        </w:rPr>
      </w:pPr>
      <w:r w:rsidRPr="008E5A4B">
        <w:rPr>
          <w:b/>
          <w:sz w:val="24"/>
        </w:rPr>
        <w:t>Nikola Svetozarov</w:t>
      </w:r>
      <w:r w:rsidRPr="008E5A4B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8E5A4B">
        <w:rPr>
          <w:b/>
          <w:sz w:val="24"/>
        </w:rPr>
        <w:t>Pavol Jozef Šafárik University in Košice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0AC3F3C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8E5A4B">
        <w:t>Poster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8E5A4B" w:rsidRPr="008E5A4B">
        <w:t xml:space="preserve">Evaluation of 360° Photogrammetry for 3D Modelling of Inaccessible Geological Outcrops: A Case Study of the </w:t>
      </w:r>
      <w:proofErr w:type="spellStart"/>
      <w:r w:rsidR="008E5A4B" w:rsidRPr="008E5A4B">
        <w:t>Ortášska</w:t>
      </w:r>
      <w:proofErr w:type="spellEnd"/>
      <w:r w:rsidR="008E5A4B" w:rsidRPr="008E5A4B">
        <w:t xml:space="preserve"> </w:t>
      </w:r>
      <w:proofErr w:type="spellStart"/>
      <w:r w:rsidR="008E5A4B" w:rsidRPr="008E5A4B">
        <w:t>Ryha</w:t>
      </w:r>
      <w:proofErr w:type="spellEnd"/>
      <w:r>
        <w:t>”</w:t>
      </w:r>
      <w:r w:rsidR="0048495F">
        <w:t xml:space="preserve"> </w:t>
      </w:r>
    </w:p>
    <w:p w14:paraId="16DB20D1" w14:textId="00108F05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8E5A4B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F0AB2" w14:textId="77777777" w:rsidR="00747AD8" w:rsidRDefault="00747AD8" w:rsidP="006521CC">
      <w:pPr>
        <w:spacing w:after="0" w:line="240" w:lineRule="auto"/>
      </w:pPr>
      <w:r>
        <w:separator/>
      </w:r>
    </w:p>
  </w:endnote>
  <w:endnote w:type="continuationSeparator" w:id="0">
    <w:p w14:paraId="4D10B4B0" w14:textId="77777777" w:rsidR="00747AD8" w:rsidRDefault="00747AD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C4F94" w14:textId="77777777" w:rsidR="00747AD8" w:rsidRDefault="00747AD8" w:rsidP="006521CC">
      <w:pPr>
        <w:spacing w:after="0" w:line="240" w:lineRule="auto"/>
      </w:pPr>
      <w:r>
        <w:separator/>
      </w:r>
    </w:p>
  </w:footnote>
  <w:footnote w:type="continuationSeparator" w:id="0">
    <w:p w14:paraId="5555B398" w14:textId="77777777" w:rsidR="00747AD8" w:rsidRDefault="00747AD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A7470"/>
    <w:rsid w:val="002B0023"/>
    <w:rsid w:val="002F066C"/>
    <w:rsid w:val="002F361F"/>
    <w:rsid w:val="003147CF"/>
    <w:rsid w:val="003202CB"/>
    <w:rsid w:val="00325BF6"/>
    <w:rsid w:val="00326F90"/>
    <w:rsid w:val="00347F2A"/>
    <w:rsid w:val="00351CC7"/>
    <w:rsid w:val="003542D6"/>
    <w:rsid w:val="00354AD2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26B5C"/>
    <w:rsid w:val="007274B7"/>
    <w:rsid w:val="00736BFD"/>
    <w:rsid w:val="00747AD8"/>
    <w:rsid w:val="007729D9"/>
    <w:rsid w:val="007C57FD"/>
    <w:rsid w:val="007F250E"/>
    <w:rsid w:val="007F3A24"/>
    <w:rsid w:val="007F45AD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3A40"/>
    <w:rsid w:val="00901CFE"/>
    <w:rsid w:val="00902BBE"/>
    <w:rsid w:val="00920391"/>
    <w:rsid w:val="00943A89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F336C"/>
    <w:rsid w:val="00A140ED"/>
    <w:rsid w:val="00A26308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4524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25ABC"/>
    <w:rsid w:val="00F33402"/>
    <w:rsid w:val="00F5106D"/>
    <w:rsid w:val="00F6631A"/>
    <w:rsid w:val="00F66C19"/>
    <w:rsid w:val="00F71703"/>
    <w:rsid w:val="00F82DDE"/>
    <w:rsid w:val="00FA128E"/>
    <w:rsid w:val="00FA65A5"/>
    <w:rsid w:val="00FC693F"/>
    <w:rsid w:val="00FD1A5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2026-09-03T08:33:00Z</dcterms:created>
  <dcterms:modified xsi:type="dcterms:W3CDTF">2026-09-03T08:33:00Z</dcterms:modified>
  <cp:category/>
</cp:coreProperties>
</file>