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E4" w:rsidRPr="003B3AE4" w:rsidRDefault="003B3AE4" w:rsidP="003B3AE4">
      <w:r w:rsidRPr="003B3AE4">
        <w:rPr>
          <w:b/>
          <w:bCs/>
          <w:lang w:val="sk-SK"/>
        </w:rPr>
        <w:t>EXERCISE 1 – TUTORIAL</w:t>
      </w:r>
    </w:p>
    <w:p w:rsidR="003B3AE4" w:rsidRPr="003B3AE4" w:rsidRDefault="003B3AE4" w:rsidP="003B3AE4">
      <w:r w:rsidRPr="003B3AE4">
        <w:rPr>
          <w:lang w:val="en-US"/>
        </w:rPr>
        <w:t>Introduction to ESA Earth Observation and evolution – ESA EO data on the web</w:t>
      </w:r>
    </w:p>
    <w:p w:rsidR="004F52F5" w:rsidRPr="003B3AE4" w:rsidRDefault="004F52F5">
      <w:pPr>
        <w:rPr>
          <w:sz w:val="16"/>
        </w:rPr>
      </w:pPr>
    </w:p>
    <w:p w:rsidR="003B3AE4" w:rsidRDefault="003B3AE4" w:rsidP="003B3AE4">
      <w:pPr>
        <w:spacing w:after="120"/>
        <w:rPr>
          <w:b/>
          <w:color w:val="1F4E79" w:themeColor="accent1" w:themeShade="80"/>
          <w:lang w:val="sk-SK"/>
        </w:rPr>
      </w:pPr>
      <w:r w:rsidRPr="003B3AE4">
        <w:rPr>
          <w:b/>
          <w:color w:val="1F4E79" w:themeColor="accent1" w:themeShade="80"/>
          <w:lang w:val="sk-SK"/>
        </w:rPr>
        <w:t>EO MISSION PROGRAMMES</w:t>
      </w:r>
    </w:p>
    <w:p w:rsidR="003B3AE4" w:rsidRPr="003B3AE4" w:rsidRDefault="003B3AE4" w:rsidP="003B3AE4">
      <w:pPr>
        <w:pStyle w:val="Odsekzoznamu"/>
        <w:numPr>
          <w:ilvl w:val="0"/>
          <w:numId w:val="3"/>
        </w:numPr>
        <w:spacing w:after="120"/>
        <w:ind w:left="284" w:hanging="284"/>
        <w:rPr>
          <w:color w:val="000000" w:themeColor="text1"/>
        </w:rPr>
      </w:pPr>
      <w:proofErr w:type="spellStart"/>
      <w:r w:rsidRPr="003B3AE4">
        <w:rPr>
          <w:color w:val="000000" w:themeColor="text1"/>
          <w:lang w:val="sk-SK"/>
        </w:rPr>
        <w:t>Earth</w:t>
      </w:r>
      <w:proofErr w:type="spellEnd"/>
      <w:r w:rsidRPr="003B3AE4">
        <w:rPr>
          <w:color w:val="000000" w:themeColor="text1"/>
          <w:lang w:val="sk-SK"/>
        </w:rPr>
        <w:t xml:space="preserve"> online</w:t>
      </w:r>
    </w:p>
    <w:p w:rsidR="003B3AE4" w:rsidRDefault="003B3AE4" w:rsidP="003B3AE4">
      <w:pPr>
        <w:spacing w:after="120"/>
        <w:rPr>
          <w:lang w:val="en-US"/>
        </w:rPr>
      </w:pPr>
      <w:hyperlink r:id="rId5" w:history="1">
        <w:r w:rsidRPr="00A347F3">
          <w:rPr>
            <w:rStyle w:val="Hypertextovprepojenie"/>
            <w:lang w:val="en-US"/>
          </w:rPr>
          <w:t>https://earth.esa.int/eogateway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  <w:ind w:left="284" w:hanging="284"/>
      </w:pPr>
      <w:proofErr w:type="spellStart"/>
      <w:r w:rsidRPr="003B3AE4">
        <w:rPr>
          <w:lang w:val="sk-SK"/>
        </w:rPr>
        <w:t>Earth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Explorers</w:t>
      </w:r>
      <w:proofErr w:type="spellEnd"/>
    </w:p>
    <w:p w:rsidR="003B3AE4" w:rsidRDefault="003B3AE4" w:rsidP="003B3AE4">
      <w:pPr>
        <w:spacing w:after="120"/>
        <w:rPr>
          <w:lang w:val="en-US"/>
        </w:rPr>
      </w:pPr>
      <w:hyperlink r:id="rId6" w:history="1">
        <w:r w:rsidRPr="003B3AE4">
          <w:rPr>
            <w:rStyle w:val="Hypertextovprepojenie"/>
            <w:lang w:val="sk-SK"/>
          </w:rPr>
          <w:t>https://</w:t>
        </w:r>
      </w:hyperlink>
      <w:hyperlink r:id="rId7" w:history="1">
        <w:r w:rsidRPr="003B3AE4">
          <w:rPr>
            <w:rStyle w:val="Hypertextovprepojenie"/>
            <w:lang w:val="sk-SK"/>
          </w:rPr>
          <w:t>visuals.earth.esa.int/</w:t>
        </w:r>
      </w:hyperlink>
      <w:r w:rsidRPr="003B3AE4">
        <w:rPr>
          <w:lang w:val="sk-SK"/>
        </w:rPr>
        <w:t xml:space="preserve"> </w:t>
      </w:r>
      <w:r w:rsidRPr="003B3AE4">
        <w:rPr>
          <w:lang w:val="en-US"/>
        </w:rPr>
        <w:t xml:space="preserve"> </w:t>
      </w:r>
    </w:p>
    <w:p w:rsidR="003B3AE4" w:rsidRP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  <w:ind w:left="284" w:hanging="284"/>
      </w:pPr>
      <w:proofErr w:type="spellStart"/>
      <w:r w:rsidRPr="003B3AE4">
        <w:rPr>
          <w:lang w:val="sk-SK"/>
        </w:rPr>
        <w:t>Sentinel</w:t>
      </w:r>
      <w:proofErr w:type="spellEnd"/>
      <w:r w:rsidRPr="003B3AE4">
        <w:rPr>
          <w:lang w:val="sk-SK"/>
        </w:rPr>
        <w:t xml:space="preserve"> Online - Copernicus </w:t>
      </w:r>
      <w:proofErr w:type="spellStart"/>
      <w:r w:rsidRPr="003B3AE4">
        <w:rPr>
          <w:lang w:val="sk-SK"/>
        </w:rPr>
        <w:t>Sentinels</w:t>
      </w:r>
      <w:proofErr w:type="spellEnd"/>
    </w:p>
    <w:p w:rsidR="003B3AE4" w:rsidRDefault="003B3AE4" w:rsidP="003B3AE4">
      <w:pPr>
        <w:spacing w:after="120"/>
        <w:rPr>
          <w:lang w:val="en-US"/>
        </w:rPr>
      </w:pPr>
      <w:hyperlink r:id="rId8" w:history="1">
        <w:r w:rsidRPr="00A347F3">
          <w:rPr>
            <w:rStyle w:val="Hypertextovprepojenie"/>
            <w:lang w:val="en-US"/>
          </w:rPr>
          <w:t>https://sentinels.copernicus.eu/web/sentinel</w:t>
        </w:r>
      </w:hyperlink>
    </w:p>
    <w:p w:rsidR="003B3AE4" w:rsidRDefault="003B3AE4" w:rsidP="003B3AE4">
      <w:pPr>
        <w:spacing w:after="120"/>
        <w:rPr>
          <w:lang w:val="sk-SK"/>
        </w:rPr>
      </w:pPr>
      <w:hyperlink r:id="rId9" w:history="1">
        <w:r w:rsidRPr="00A347F3">
          <w:rPr>
            <w:rStyle w:val="Hypertextovprepojenie"/>
            <w:lang w:val="sk-SK"/>
          </w:rPr>
          <w:t>https://sentinel.esa.int/web/sentinel/home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  <w:ind w:left="284" w:hanging="284"/>
      </w:pPr>
      <w:proofErr w:type="spellStart"/>
      <w:r w:rsidRPr="003B3AE4">
        <w:rPr>
          <w:lang w:val="sk-SK"/>
        </w:rPr>
        <w:t>Heritage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missions</w:t>
      </w:r>
      <w:proofErr w:type="spellEnd"/>
    </w:p>
    <w:p w:rsidR="003B3AE4" w:rsidRDefault="003B3AE4" w:rsidP="003B3AE4">
      <w:pPr>
        <w:spacing w:after="120"/>
        <w:rPr>
          <w:lang w:val="sk-SK"/>
        </w:rPr>
      </w:pPr>
      <w:hyperlink r:id="rId10" w:history="1">
        <w:r w:rsidRPr="00A347F3">
          <w:rPr>
            <w:rStyle w:val="Hypertextovprepojenie"/>
            <w:lang w:val="sk-SK"/>
          </w:rPr>
          <w:t>https://earth.esa.int/eogateway/missions/heritage-missions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spacing w:after="120"/>
        <w:rPr>
          <w:b/>
          <w:color w:val="1F4E79" w:themeColor="accent1" w:themeShade="80"/>
        </w:rPr>
      </w:pPr>
      <w:r w:rsidRPr="003B3AE4">
        <w:rPr>
          <w:b/>
          <w:color w:val="1F4E79" w:themeColor="accent1" w:themeShade="80"/>
          <w:lang w:val="sk-SK"/>
        </w:rPr>
        <w:t>EO TRAINING AND EDUCATION</w:t>
      </w: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</w:pPr>
      <w:proofErr w:type="spellStart"/>
      <w:r w:rsidRPr="003B3AE4">
        <w:rPr>
          <w:lang w:val="sk-SK"/>
        </w:rPr>
        <w:t>Earth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Observation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for</w:t>
      </w:r>
      <w:proofErr w:type="spellEnd"/>
      <w:r w:rsidRPr="003B3AE4">
        <w:rPr>
          <w:lang w:val="sk-SK"/>
        </w:rPr>
        <w:t xml:space="preserve"> Society (EO4Society)</w:t>
      </w:r>
    </w:p>
    <w:p w:rsidR="003B3AE4" w:rsidRDefault="003B3AE4" w:rsidP="003B3AE4">
      <w:pPr>
        <w:spacing w:after="120"/>
        <w:rPr>
          <w:lang w:val="sk-SK"/>
        </w:rPr>
      </w:pPr>
      <w:hyperlink r:id="rId11" w:history="1">
        <w:r w:rsidRPr="00A347F3">
          <w:rPr>
            <w:rStyle w:val="Hypertextovprepojenie"/>
            <w:lang w:val="sk-SK"/>
          </w:rPr>
          <w:t>https://eo4society.esa.int/training-education/</w:t>
        </w:r>
      </w:hyperlink>
    </w:p>
    <w:p w:rsidR="003B3AE4" w:rsidRPr="003B3AE4" w:rsidRDefault="003B3AE4" w:rsidP="003B3AE4">
      <w:pPr>
        <w:spacing w:after="120"/>
      </w:pPr>
      <w:hyperlink r:id="rId12" w:history="1">
        <w:r w:rsidRPr="003B3AE4">
          <w:rPr>
            <w:rStyle w:val="Hypertextovprepojenie"/>
            <w:lang w:val="sk-SK"/>
          </w:rPr>
          <w:t>https://eo4society.esa.int/training-education/massive-open-online-courses-moocs</w:t>
        </w:r>
      </w:hyperlink>
      <w:hyperlink r:id="rId13" w:history="1">
        <w:r w:rsidRPr="003B3AE4">
          <w:rPr>
            <w:rStyle w:val="Hypertextovprepojenie"/>
            <w:lang w:val="sk-SK"/>
          </w:rPr>
          <w:t>/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</w:pPr>
      <w:proofErr w:type="spellStart"/>
      <w:r w:rsidRPr="003B3AE4">
        <w:rPr>
          <w:lang w:val="sk-SK"/>
        </w:rPr>
        <w:t>Imperative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MOOCs</w:t>
      </w:r>
      <w:proofErr w:type="spellEnd"/>
    </w:p>
    <w:p w:rsidR="003B3AE4" w:rsidRDefault="003B3AE4" w:rsidP="003B3AE4">
      <w:pPr>
        <w:spacing w:after="120"/>
        <w:rPr>
          <w:lang w:val="sk-SK"/>
        </w:rPr>
      </w:pPr>
      <w:hyperlink r:id="rId14" w:history="1">
        <w:r w:rsidRPr="00A347F3">
          <w:rPr>
            <w:rStyle w:val="Hypertextovprepojenie"/>
            <w:lang w:val="sk-SK"/>
          </w:rPr>
          <w:t>https://www.imperativemoocs.com/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</w:pPr>
      <w:r w:rsidRPr="003B3AE4">
        <w:t>Copernicus RUS Training Materials</w:t>
      </w:r>
    </w:p>
    <w:p w:rsidR="003B3AE4" w:rsidRDefault="003B3AE4" w:rsidP="003B3AE4">
      <w:pPr>
        <w:spacing w:after="120"/>
      </w:pPr>
      <w:hyperlink r:id="rId15" w:history="1">
        <w:r w:rsidRPr="00A347F3">
          <w:rPr>
            <w:rStyle w:val="Hypertextovprepojenie"/>
          </w:rPr>
          <w:t>https://eo4society.esa.int/resources/copernicus-rus-training-materials/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</w:pPr>
      <w:r w:rsidRPr="003B3AE4">
        <w:rPr>
          <w:lang w:val="sk-SK"/>
        </w:rPr>
        <w:t xml:space="preserve">ESA </w:t>
      </w:r>
      <w:proofErr w:type="spellStart"/>
      <w:r w:rsidRPr="003B3AE4">
        <w:rPr>
          <w:lang w:val="sk-SK"/>
        </w:rPr>
        <w:t>Learning</w:t>
      </w:r>
      <w:proofErr w:type="spellEnd"/>
      <w:r w:rsidRPr="003B3AE4">
        <w:rPr>
          <w:lang w:val="sk-SK"/>
        </w:rPr>
        <w:t xml:space="preserve"> Hub</w:t>
      </w:r>
    </w:p>
    <w:p w:rsidR="003B3AE4" w:rsidRDefault="003B3AE4" w:rsidP="003B3AE4">
      <w:pPr>
        <w:spacing w:after="120"/>
        <w:rPr>
          <w:lang w:val="sk-SK"/>
        </w:rPr>
      </w:pPr>
      <w:hyperlink r:id="rId16" w:history="1">
        <w:r w:rsidRPr="00A347F3">
          <w:rPr>
            <w:rStyle w:val="Hypertextovprepojenie"/>
            <w:lang w:val="sk-SK"/>
          </w:rPr>
          <w:t>https://learninghub.esa.int/</w:t>
        </w:r>
      </w:hyperlink>
    </w:p>
    <w:p w:rsidR="003B3AE4" w:rsidRDefault="003B3AE4" w:rsidP="003B3AE4">
      <w:pPr>
        <w:spacing w:after="120"/>
      </w:pPr>
      <w:bookmarkStart w:id="0" w:name="_GoBack"/>
      <w:bookmarkEnd w:id="0"/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</w:pPr>
      <w:r w:rsidRPr="003B3AE4">
        <w:rPr>
          <w:lang w:val="sk-SK"/>
        </w:rPr>
        <w:t xml:space="preserve">EO </w:t>
      </w:r>
      <w:proofErr w:type="spellStart"/>
      <w:r w:rsidRPr="003B3AE4">
        <w:rPr>
          <w:lang w:val="sk-SK"/>
        </w:rPr>
        <w:t>College</w:t>
      </w:r>
      <w:proofErr w:type="spellEnd"/>
    </w:p>
    <w:p w:rsidR="003B3AE4" w:rsidRDefault="003B3AE4" w:rsidP="003B3AE4">
      <w:pPr>
        <w:spacing w:after="120"/>
        <w:rPr>
          <w:lang w:val="sk-SK"/>
        </w:rPr>
      </w:pPr>
      <w:hyperlink r:id="rId17" w:history="1">
        <w:r w:rsidRPr="00A347F3">
          <w:rPr>
            <w:rStyle w:val="Hypertextovprepojenie"/>
            <w:lang w:val="sk-SK"/>
          </w:rPr>
          <w:t>https://eo-college.org/</w:t>
        </w:r>
      </w:hyperlink>
    </w:p>
    <w:p w:rsidR="003B3AE4" w:rsidRDefault="003B3AE4" w:rsidP="003B3AE4">
      <w:pPr>
        <w:spacing w:after="120"/>
      </w:pPr>
    </w:p>
    <w:p w:rsidR="003B3AE4" w:rsidRPr="003B3AE4" w:rsidRDefault="003B3AE4" w:rsidP="003B3AE4">
      <w:pPr>
        <w:pStyle w:val="Odsekzoznamu"/>
        <w:numPr>
          <w:ilvl w:val="0"/>
          <w:numId w:val="2"/>
        </w:numPr>
        <w:spacing w:after="120"/>
      </w:pPr>
      <w:r w:rsidRPr="003B3AE4">
        <w:rPr>
          <w:lang w:val="sk-SK"/>
        </w:rPr>
        <w:lastRenderedPageBreak/>
        <w:t>SEOM (</w:t>
      </w:r>
      <w:proofErr w:type="spellStart"/>
      <w:r w:rsidRPr="003B3AE4">
        <w:rPr>
          <w:lang w:val="sk-SK"/>
        </w:rPr>
        <w:t>Scientific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Exploitation</w:t>
      </w:r>
      <w:proofErr w:type="spellEnd"/>
      <w:r w:rsidRPr="003B3AE4">
        <w:rPr>
          <w:lang w:val="sk-SK"/>
        </w:rPr>
        <w:t xml:space="preserve"> of </w:t>
      </w:r>
      <w:proofErr w:type="spellStart"/>
      <w:r w:rsidRPr="003B3AE4">
        <w:rPr>
          <w:lang w:val="sk-SK"/>
        </w:rPr>
        <w:t>Operational</w:t>
      </w:r>
      <w:proofErr w:type="spellEnd"/>
      <w:r w:rsidRPr="003B3AE4">
        <w:rPr>
          <w:lang w:val="sk-SK"/>
        </w:rPr>
        <w:t xml:space="preserve"> </w:t>
      </w:r>
      <w:proofErr w:type="spellStart"/>
      <w:r w:rsidRPr="003B3AE4">
        <w:rPr>
          <w:lang w:val="sk-SK"/>
        </w:rPr>
        <w:t>Missions</w:t>
      </w:r>
      <w:proofErr w:type="spellEnd"/>
      <w:r w:rsidRPr="003B3AE4">
        <w:rPr>
          <w:lang w:val="sk-SK"/>
        </w:rPr>
        <w:t>)</w:t>
      </w:r>
    </w:p>
    <w:p w:rsidR="003B3AE4" w:rsidRDefault="003B3AE4" w:rsidP="003B3AE4">
      <w:pPr>
        <w:spacing w:after="120"/>
        <w:rPr>
          <w:lang w:val="sk-SK"/>
        </w:rPr>
      </w:pPr>
      <w:hyperlink r:id="rId18" w:history="1">
        <w:r w:rsidRPr="00A347F3">
          <w:rPr>
            <w:rStyle w:val="Hypertextovprepojenie"/>
            <w:lang w:val="sk-SK"/>
          </w:rPr>
          <w:t>https://seom.esa.int/</w:t>
        </w:r>
      </w:hyperlink>
    </w:p>
    <w:p w:rsidR="003B3AE4" w:rsidRDefault="003B3AE4"/>
    <w:sectPr w:rsidR="003B3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50453"/>
    <w:multiLevelType w:val="hybridMultilevel"/>
    <w:tmpl w:val="2D324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B29B5"/>
    <w:multiLevelType w:val="hybridMultilevel"/>
    <w:tmpl w:val="736C9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0315C"/>
    <w:multiLevelType w:val="hybridMultilevel"/>
    <w:tmpl w:val="9C0CD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E4"/>
    <w:rsid w:val="003B3AE4"/>
    <w:rsid w:val="004F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7FED8"/>
  <w15:chartTrackingRefBased/>
  <w15:docId w15:val="{C7B19AD3-EE16-4C3E-A157-A64462B4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3B3A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3B3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ntinels.copernicus.eu/web/sentinel" TargetMode="External"/><Relationship Id="rId13" Type="http://schemas.openxmlformats.org/officeDocument/2006/relationships/hyperlink" Target="https://eo4society.esa.int/training-education/massive-open-online-courses-moocs/" TargetMode="External"/><Relationship Id="rId18" Type="http://schemas.openxmlformats.org/officeDocument/2006/relationships/hyperlink" Target="https://seom.esa.i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suals.earth.esa.int/" TargetMode="External"/><Relationship Id="rId12" Type="http://schemas.openxmlformats.org/officeDocument/2006/relationships/hyperlink" Target="https://eo4society.esa.int/training-education/massive-open-online-courses-moocs/" TargetMode="External"/><Relationship Id="rId17" Type="http://schemas.openxmlformats.org/officeDocument/2006/relationships/hyperlink" Target="https://eo-college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hub.esa.in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isuals.earth.esa.int/" TargetMode="External"/><Relationship Id="rId11" Type="http://schemas.openxmlformats.org/officeDocument/2006/relationships/hyperlink" Target="https://eo4society.esa.int/training-education/" TargetMode="External"/><Relationship Id="rId5" Type="http://schemas.openxmlformats.org/officeDocument/2006/relationships/hyperlink" Target="https://earth.esa.int/eogateway" TargetMode="External"/><Relationship Id="rId15" Type="http://schemas.openxmlformats.org/officeDocument/2006/relationships/hyperlink" Target="https://eo4society.esa.int/resources/copernicus-rus-training-materials/" TargetMode="External"/><Relationship Id="rId10" Type="http://schemas.openxmlformats.org/officeDocument/2006/relationships/hyperlink" Target="https://earth.esa.int/eogateway/missions/heritage-mission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entinel.esa.int/web/sentinel/home" TargetMode="External"/><Relationship Id="rId14" Type="http://schemas.openxmlformats.org/officeDocument/2006/relationships/hyperlink" Target="https://www.imperativemoocs.com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Onačillová</dc:creator>
  <cp:keywords/>
  <dc:description/>
  <cp:lastModifiedBy>Onačillová</cp:lastModifiedBy>
  <cp:revision>1</cp:revision>
  <dcterms:created xsi:type="dcterms:W3CDTF">2024-02-07T10:35:00Z</dcterms:created>
  <dcterms:modified xsi:type="dcterms:W3CDTF">2024-02-07T10:50:00Z</dcterms:modified>
</cp:coreProperties>
</file>